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D310" w14:textId="77777777" w:rsidR="001144E1" w:rsidRDefault="001144E1" w:rsidP="001144E1">
      <w:pPr>
        <w:pStyle w:val="Titolo3"/>
        <w:spacing w:before="66"/>
        <w:ind w:left="5664" w:right="150" w:firstLine="708"/>
        <w:rPr>
          <w:rFonts w:cs="Garamond"/>
          <w:b w:val="0"/>
          <w:bCs w:val="0"/>
        </w:rPr>
      </w:pPr>
      <w:r>
        <w:rPr>
          <w:spacing w:val="-1"/>
        </w:rPr>
        <w:t>Al</w:t>
      </w:r>
      <w:r>
        <w:t xml:space="preserve"> </w:t>
      </w:r>
      <w:r>
        <w:rPr>
          <w:spacing w:val="-1"/>
        </w:rPr>
        <w:t>Dirigente</w:t>
      </w:r>
      <w:r>
        <w:t xml:space="preserve"> </w:t>
      </w:r>
      <w:r>
        <w:rPr>
          <w:spacing w:val="-2"/>
        </w:rPr>
        <w:t>Scolastico</w:t>
      </w:r>
    </w:p>
    <w:p w14:paraId="432EC7A2" w14:textId="77777777" w:rsidR="001144E1" w:rsidRDefault="001144E1" w:rsidP="001144E1">
      <w:pPr>
        <w:spacing w:before="38" w:line="275" w:lineRule="auto"/>
        <w:ind w:left="6999" w:right="149" w:hanging="627"/>
        <w:jc w:val="both"/>
        <w:rPr>
          <w:rFonts w:ascii="Garamond" w:eastAsia="Garamond" w:hAnsi="Garamond" w:cs="Garamond"/>
          <w:b/>
          <w:bCs/>
          <w:spacing w:val="-1"/>
        </w:rPr>
      </w:pPr>
      <w:r>
        <w:rPr>
          <w:rFonts w:ascii="Garamond" w:eastAsia="Garamond" w:hAnsi="Garamond" w:cs="Garamond"/>
          <w:b/>
          <w:bCs/>
          <w:spacing w:val="-1"/>
        </w:rPr>
        <w:t>I.C. FOSCOLO GABELLI</w:t>
      </w:r>
    </w:p>
    <w:p w14:paraId="74AD5BE1" w14:textId="77777777" w:rsidR="001144E1" w:rsidRDefault="001144E1" w:rsidP="001144E1">
      <w:pPr>
        <w:spacing w:before="38" w:line="275" w:lineRule="auto"/>
        <w:ind w:left="6999" w:right="149" w:hanging="627"/>
        <w:jc w:val="both"/>
        <w:rPr>
          <w:rFonts w:ascii="Garamond" w:eastAsia="Garamond" w:hAnsi="Garamond" w:cs="Garamond"/>
          <w:b/>
          <w:bCs/>
          <w:spacing w:val="31"/>
        </w:rPr>
      </w:pPr>
      <w:r>
        <w:rPr>
          <w:rFonts w:ascii="Garamond" w:eastAsia="Garamond" w:hAnsi="Garamond" w:cs="Garamond"/>
          <w:b/>
          <w:bCs/>
          <w:spacing w:val="31"/>
        </w:rPr>
        <w:t>Via Carlo Baffi n.2</w:t>
      </w:r>
    </w:p>
    <w:p w14:paraId="39AABDBA" w14:textId="77777777" w:rsidR="001144E1" w:rsidRDefault="001144E1" w:rsidP="001144E1">
      <w:pPr>
        <w:spacing w:before="38" w:line="275" w:lineRule="auto"/>
        <w:ind w:left="6999" w:right="149" w:hanging="62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31"/>
        </w:rPr>
        <w:t>Foggia</w:t>
      </w:r>
    </w:p>
    <w:p w14:paraId="44C56D25" w14:textId="77777777" w:rsidR="001144E1" w:rsidRDefault="001144E1" w:rsidP="001144E1">
      <w:pPr>
        <w:rPr>
          <w:rFonts w:ascii="Garamond" w:eastAsia="Garamond" w:hAnsi="Garamond" w:cs="Garamond"/>
          <w:b/>
          <w:bCs/>
        </w:rPr>
      </w:pPr>
    </w:p>
    <w:p w14:paraId="64F8EF71" w14:textId="77777777" w:rsidR="001144E1" w:rsidRDefault="001144E1" w:rsidP="001144E1">
      <w:pPr>
        <w:spacing w:before="8"/>
        <w:rPr>
          <w:rFonts w:ascii="Garamond" w:eastAsia="Garamond" w:hAnsi="Garamond" w:cs="Garamond"/>
          <w:b/>
          <w:bCs/>
          <w:sz w:val="31"/>
          <w:szCs w:val="31"/>
        </w:rPr>
      </w:pPr>
    </w:p>
    <w:p w14:paraId="4DF0B88D" w14:textId="77777777" w:rsidR="005D1937" w:rsidRDefault="001144E1" w:rsidP="005D1937">
      <w:pPr>
        <w:jc w:val="both"/>
        <w:rPr>
          <w:rFonts w:ascii="Garamond" w:hAnsi="Garamond" w:cs="Arial"/>
          <w:b/>
          <w:bCs/>
          <w:color w:val="000000"/>
          <w:lang w:val="it-IT" w:eastAsia="it-IT"/>
        </w:rPr>
      </w:pPr>
      <w:r>
        <w:rPr>
          <w:rFonts w:ascii="Garamond" w:eastAsia="Garamond" w:hAnsi="Garamond" w:cs="Garamond"/>
          <w:b/>
          <w:bCs/>
          <w:spacing w:val="-1"/>
        </w:rPr>
        <w:t>Allegato</w:t>
      </w:r>
      <w:r>
        <w:rPr>
          <w:rFonts w:ascii="Garamond" w:eastAsia="Garamond" w:hAnsi="Garamond" w:cs="Garamond"/>
          <w:b/>
          <w:bCs/>
          <w:spacing w:val="38"/>
        </w:rPr>
        <w:t xml:space="preserve"> </w:t>
      </w:r>
      <w:r>
        <w:rPr>
          <w:rFonts w:ascii="Garamond" w:eastAsia="Garamond" w:hAnsi="Garamond" w:cs="Garamond"/>
          <w:b/>
          <w:bCs/>
        </w:rPr>
        <w:t>3:</w:t>
      </w:r>
      <w:r>
        <w:rPr>
          <w:rFonts w:ascii="Garamond" w:eastAsia="Garamond" w:hAnsi="Garamond" w:cs="Garamond"/>
          <w:b/>
          <w:bCs/>
          <w:spacing w:val="3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Patto</w:t>
      </w:r>
      <w:r>
        <w:rPr>
          <w:rFonts w:ascii="Garamond" w:eastAsia="Garamond" w:hAnsi="Garamond" w:cs="Garamond"/>
          <w:b/>
          <w:bCs/>
          <w:spacing w:val="38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</w:rPr>
        <w:t>di</w:t>
      </w:r>
      <w:r>
        <w:rPr>
          <w:rFonts w:ascii="Garamond" w:eastAsia="Garamond" w:hAnsi="Garamond" w:cs="Garamond"/>
          <w:b/>
          <w:bCs/>
          <w:spacing w:val="3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integrità</w:t>
      </w:r>
      <w:r>
        <w:rPr>
          <w:rFonts w:ascii="Garamond" w:eastAsia="Garamond" w:hAnsi="Garamond" w:cs="Garamond"/>
          <w:b/>
          <w:bCs/>
          <w:spacing w:val="40"/>
        </w:rPr>
        <w:t xml:space="preserve"> </w:t>
      </w:r>
      <w:r>
        <w:rPr>
          <w:rFonts w:ascii="Garamond" w:eastAsia="Garamond" w:hAnsi="Garamond" w:cs="Garamond"/>
          <w:b/>
          <w:bCs/>
        </w:rPr>
        <w:t>-</w:t>
      </w:r>
      <w:r>
        <w:rPr>
          <w:rFonts w:ascii="Garamond" w:eastAsia="Garamond" w:hAnsi="Garamond" w:cs="Garamond"/>
          <w:b/>
          <w:bCs/>
          <w:spacing w:val="3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Servizio</w:t>
      </w:r>
      <w:r>
        <w:rPr>
          <w:rFonts w:ascii="Garamond" w:eastAsia="Garamond" w:hAnsi="Garamond" w:cs="Garamond"/>
          <w:b/>
          <w:bCs/>
          <w:spacing w:val="3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39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</w:rPr>
        <w:t>distribuzione</w:t>
      </w:r>
      <w:r>
        <w:rPr>
          <w:rFonts w:ascii="Garamond" w:eastAsia="Garamond" w:hAnsi="Garamond" w:cs="Garamond"/>
          <w:b/>
          <w:bCs/>
          <w:spacing w:val="38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</w:rPr>
        <w:t>di</w:t>
      </w:r>
      <w:r>
        <w:rPr>
          <w:rFonts w:ascii="Garamond" w:eastAsia="Garamond" w:hAnsi="Garamond" w:cs="Garamond"/>
          <w:b/>
          <w:bCs/>
          <w:spacing w:val="3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bevande</w:t>
      </w:r>
      <w:r>
        <w:rPr>
          <w:rFonts w:ascii="Garamond" w:eastAsia="Garamond" w:hAnsi="Garamond" w:cs="Garamond"/>
          <w:b/>
          <w:bCs/>
          <w:spacing w:val="3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calde,</w:t>
      </w:r>
      <w:r>
        <w:rPr>
          <w:rFonts w:ascii="Garamond" w:eastAsia="Garamond" w:hAnsi="Garamond" w:cs="Garamond"/>
          <w:b/>
          <w:bCs/>
          <w:spacing w:val="36"/>
        </w:rPr>
        <w:t xml:space="preserve"> </w:t>
      </w:r>
      <w:r>
        <w:rPr>
          <w:rFonts w:ascii="Garamond" w:eastAsia="Garamond" w:hAnsi="Garamond" w:cs="Garamond"/>
          <w:b/>
          <w:bCs/>
        </w:rPr>
        <w:t>fredde</w:t>
      </w:r>
      <w:r>
        <w:rPr>
          <w:rFonts w:ascii="Garamond" w:eastAsia="Garamond" w:hAnsi="Garamond" w:cs="Garamond"/>
          <w:b/>
          <w:bCs/>
          <w:spacing w:val="38"/>
        </w:rPr>
        <w:t xml:space="preserve"> 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38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snack</w:t>
      </w:r>
      <w:r>
        <w:rPr>
          <w:rFonts w:ascii="Garamond" w:eastAsia="Garamond" w:hAnsi="Garamond" w:cs="Garamond"/>
          <w:b/>
          <w:bCs/>
          <w:spacing w:val="3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mediante</w:t>
      </w:r>
      <w:r>
        <w:rPr>
          <w:rFonts w:ascii="Times New Roman" w:eastAsia="Times New Roman" w:hAnsi="Times New Roman" w:cs="Times New Roman"/>
          <w:b/>
          <w:bCs/>
          <w:spacing w:val="55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distributori</w:t>
      </w:r>
      <w:r>
        <w:rPr>
          <w:rFonts w:ascii="Garamond" w:eastAsia="Garamond" w:hAnsi="Garamond" w:cs="Garamond"/>
          <w:b/>
          <w:bCs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automatici</w:t>
      </w:r>
      <w:r>
        <w:rPr>
          <w:rFonts w:ascii="Garamond" w:eastAsia="Garamond" w:hAnsi="Garamond" w:cs="Garamond"/>
          <w:b/>
          <w:bCs/>
          <w:spacing w:val="1"/>
        </w:rPr>
        <w:t xml:space="preserve"> </w:t>
      </w:r>
      <w:r>
        <w:rPr>
          <w:rFonts w:ascii="Garamond" w:eastAsia="Garamond" w:hAnsi="Garamond" w:cs="Garamond"/>
          <w:b/>
          <w:bCs/>
        </w:rPr>
        <w:t>–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triennio</w:t>
      </w:r>
      <w:r>
        <w:rPr>
          <w:rFonts w:ascii="Garamond" w:eastAsia="Garamond" w:hAnsi="Garamond" w:cs="Garamond"/>
          <w:b/>
          <w:bCs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scolastico</w:t>
      </w:r>
      <w:r>
        <w:rPr>
          <w:rFonts w:ascii="Garamond" w:eastAsia="Garamond" w:hAnsi="Garamond" w:cs="Garamond"/>
          <w:b/>
          <w:bCs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2023/2026</w:t>
      </w:r>
      <w:r w:rsidR="005D1937">
        <w:rPr>
          <w:rFonts w:ascii="Garamond" w:eastAsia="Garamond" w:hAnsi="Garamond" w:cs="Garamond"/>
          <w:b/>
          <w:bCs/>
          <w:spacing w:val="-1"/>
        </w:rPr>
        <w:t xml:space="preserve"> - </w:t>
      </w:r>
      <w:r w:rsidR="005D1937">
        <w:rPr>
          <w:rFonts w:ascii="Garamond" w:hAnsi="Garamond" w:cs="Arial"/>
          <w:b/>
          <w:bCs/>
          <w:color w:val="000000"/>
          <w:lang w:eastAsia="it-IT"/>
        </w:rPr>
        <w:t>Codice CIG: Z3B3C35C76</w:t>
      </w:r>
    </w:p>
    <w:p w14:paraId="4651750E" w14:textId="77777777" w:rsidR="001144E1" w:rsidRDefault="001144E1" w:rsidP="001144E1">
      <w:pPr>
        <w:spacing w:before="11"/>
        <w:rPr>
          <w:rFonts w:ascii="Garamond" w:eastAsia="Garamond" w:hAnsi="Garamond" w:cs="Garamond"/>
          <w:b/>
          <w:bCs/>
          <w:sz w:val="27"/>
          <w:szCs w:val="27"/>
        </w:rPr>
      </w:pPr>
    </w:p>
    <w:p w14:paraId="3E046ADC" w14:textId="57C39024" w:rsidR="001144E1" w:rsidRDefault="001144E1" w:rsidP="001144E1">
      <w:pPr>
        <w:spacing w:line="277" w:lineRule="auto"/>
        <w:ind w:left="112" w:right="112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>In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riferimento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</w:rPr>
        <w:t>alla</w:t>
      </w:r>
      <w:r>
        <w:rPr>
          <w:rFonts w:ascii="Garamond" w:eastAsia="Garamond" w:hAnsi="Garamond" w:cs="Garamond"/>
          <w:b/>
          <w:bCs/>
          <w:spacing w:val="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gara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per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l’affidamento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in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concessione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</w:rPr>
        <w:t>del</w:t>
      </w:r>
      <w:r>
        <w:rPr>
          <w:rFonts w:ascii="Garamond" w:eastAsia="Garamond" w:hAnsi="Garamond" w:cs="Garamond"/>
          <w:b/>
          <w:bCs/>
          <w:spacing w:val="7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servizio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</w:rPr>
        <w:t>di</w:t>
      </w:r>
      <w:r>
        <w:rPr>
          <w:rFonts w:ascii="Garamond" w:eastAsia="Garamond" w:hAnsi="Garamond" w:cs="Garamond"/>
          <w:b/>
          <w:bCs/>
          <w:spacing w:val="7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distribuzione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</w:rPr>
        <w:t>di</w:t>
      </w:r>
      <w:r>
        <w:rPr>
          <w:rFonts w:ascii="Garamond" w:eastAsia="Garamond" w:hAnsi="Garamond" w:cs="Garamond"/>
          <w:b/>
          <w:bCs/>
          <w:spacing w:val="7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bevande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calde,</w:t>
      </w:r>
      <w:r>
        <w:rPr>
          <w:rFonts w:ascii="Garamond" w:eastAsia="Garamond" w:hAnsi="Garamond" w:cs="Garamond"/>
          <w:b/>
          <w:bCs/>
          <w:spacing w:val="61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fredde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snack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mediante</w:t>
      </w:r>
      <w:r>
        <w:rPr>
          <w:rFonts w:ascii="Garamond" w:eastAsia="Garamond" w:hAnsi="Garamond" w:cs="Garamond"/>
          <w:b/>
          <w:bCs/>
          <w:spacing w:val="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distributori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automatici</w:t>
      </w:r>
      <w:r>
        <w:rPr>
          <w:rFonts w:ascii="Garamond" w:eastAsia="Garamond" w:hAnsi="Garamond" w:cs="Garamond"/>
          <w:b/>
          <w:bCs/>
          <w:spacing w:val="13"/>
        </w:rPr>
        <w:t xml:space="preserve"> I</w:t>
      </w:r>
      <w:r w:rsidRPr="001144E1">
        <w:rPr>
          <w:rFonts w:ascii="Garamond" w:eastAsia="Garamond" w:hAnsi="Garamond" w:cs="Garamond"/>
          <w:b/>
          <w:bCs/>
          <w:spacing w:val="-1"/>
        </w:rPr>
        <w:t>.C. Foscolo Gabelli con sede in via Carlo Baffi n. 2 – 71121 Foggia per il triennio 2023/2026</w:t>
      </w:r>
      <w:r>
        <w:rPr>
          <w:rFonts w:ascii="Garamond" w:eastAsia="Garamond" w:hAnsi="Garamond" w:cs="Garamond"/>
          <w:b/>
          <w:bCs/>
          <w:spacing w:val="-1"/>
        </w:rPr>
        <w:t>.</w:t>
      </w:r>
    </w:p>
    <w:p w14:paraId="4A844C6B" w14:textId="77777777" w:rsidR="001144E1" w:rsidRDefault="001144E1" w:rsidP="001144E1">
      <w:pPr>
        <w:rPr>
          <w:rFonts w:ascii="Garamond" w:eastAsia="Garamond" w:hAnsi="Garamond" w:cs="Garamond"/>
          <w:b/>
          <w:bCs/>
        </w:rPr>
      </w:pPr>
    </w:p>
    <w:p w14:paraId="50747E2F" w14:textId="77777777" w:rsidR="001144E1" w:rsidRDefault="001144E1" w:rsidP="001144E1">
      <w:pPr>
        <w:rPr>
          <w:rFonts w:ascii="Garamond" w:eastAsia="Garamond" w:hAnsi="Garamond" w:cs="Garamond"/>
          <w:b/>
          <w:bCs/>
        </w:rPr>
      </w:pPr>
    </w:p>
    <w:p w14:paraId="73AF9B06" w14:textId="77777777" w:rsidR="00EA12BE" w:rsidRDefault="00EA12BE" w:rsidP="00EA12BE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PATTO DI INTEGRITA’</w:t>
      </w:r>
    </w:p>
    <w:p w14:paraId="178A4627" w14:textId="77777777" w:rsidR="00EA12BE" w:rsidRDefault="00EA12BE" w:rsidP="00EA12BE">
      <w:pPr>
        <w:spacing w:before="120" w:after="120"/>
        <w:jc w:val="center"/>
        <w:rPr>
          <w:rFonts w:cstheme="minorHAnsi"/>
          <w:color w:val="000000"/>
          <w:sz w:val="17"/>
          <w:szCs w:val="17"/>
        </w:rPr>
      </w:pPr>
    </w:p>
    <w:p w14:paraId="2EB1F30D" w14:textId="77777777" w:rsidR="00EA12BE" w:rsidRDefault="00EA12BE" w:rsidP="00EA12BE">
      <w:pPr>
        <w:jc w:val="center"/>
        <w:rPr>
          <w:rFonts w:cs="Calibri"/>
        </w:rPr>
      </w:pPr>
      <w:r>
        <w:rPr>
          <w:rFonts w:cs="Calibri"/>
        </w:rPr>
        <w:t>tra</w:t>
      </w:r>
    </w:p>
    <w:p w14:paraId="7BC60BFE" w14:textId="77777777" w:rsidR="00EA12BE" w:rsidRPr="00485E80" w:rsidRDefault="00EA12BE" w:rsidP="00EA12BE">
      <w:pPr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 xml:space="preserve">l'I.C. FOSCOLO-GABELLI sede legale in Foggia, Via C. Baffi n. 2/4 - C.F. 80030630711, rappresentata dal Dirigente Scolastico pro-tempore prof.ssa Ruggiero Fulvia </w:t>
      </w:r>
    </w:p>
    <w:p w14:paraId="77C6FA0B" w14:textId="77777777" w:rsidR="00EA12BE" w:rsidRPr="00485E80" w:rsidRDefault="00EA12BE" w:rsidP="00EA12BE">
      <w:pPr>
        <w:jc w:val="center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e</w:t>
      </w:r>
    </w:p>
    <w:p w14:paraId="2773720E" w14:textId="77777777" w:rsidR="00EA12BE" w:rsidRPr="00485E80" w:rsidRDefault="00EA12BE" w:rsidP="00EA12BE">
      <w:pPr>
        <w:spacing w:line="360" w:lineRule="auto"/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la Ditta …………………..………………………………….............................................………. (di seguito denominata Ditta),</w:t>
      </w:r>
    </w:p>
    <w:p w14:paraId="12EB58E2" w14:textId="77777777" w:rsidR="00EA12BE" w:rsidRPr="00485E80" w:rsidRDefault="00EA12BE" w:rsidP="00EA12BE">
      <w:pPr>
        <w:spacing w:line="360" w:lineRule="auto"/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sede legale in ……………...........................…………….., via ………...............................................................……n…….</w:t>
      </w:r>
    </w:p>
    <w:p w14:paraId="69BD88C0" w14:textId="77777777" w:rsidR="00EA12BE" w:rsidRPr="00485E80" w:rsidRDefault="00EA12BE" w:rsidP="00EA12BE">
      <w:pPr>
        <w:spacing w:line="360" w:lineRule="auto"/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codice fiscale/P.IVA ………...........................……………….………., rappresentata da …..............................……………..</w:t>
      </w:r>
    </w:p>
    <w:p w14:paraId="273425DD" w14:textId="77777777" w:rsidR="00EA12BE" w:rsidRPr="00485E80" w:rsidRDefault="00EA12BE" w:rsidP="00EA12BE">
      <w:pPr>
        <w:spacing w:line="360" w:lineRule="auto"/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……………………………………….in qualità di ………..…………...... ..............................................…………………………………..</w:t>
      </w:r>
    </w:p>
    <w:p w14:paraId="169D4948" w14:textId="77777777" w:rsidR="00EA12BE" w:rsidRPr="00485E80" w:rsidRDefault="00EA12BE" w:rsidP="00EA12BE">
      <w:pPr>
        <w:jc w:val="both"/>
        <w:rPr>
          <w:rFonts w:cs="Calibri"/>
          <w:b/>
          <w:bCs/>
          <w:i/>
          <w:iCs/>
          <w:sz w:val="20"/>
          <w:szCs w:val="20"/>
        </w:rPr>
      </w:pPr>
      <w:r w:rsidRPr="00485E80">
        <w:rPr>
          <w:rFonts w:cs="Calibri"/>
          <w:b/>
          <w:bCs/>
          <w:i/>
          <w:iCs/>
          <w:sz w:val="20"/>
          <w:szCs w:val="2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2B111943" w14:textId="77777777" w:rsidR="00EA12BE" w:rsidRPr="00485E80" w:rsidRDefault="00EA12BE" w:rsidP="00EA12BE">
      <w:pPr>
        <w:jc w:val="center"/>
        <w:rPr>
          <w:rFonts w:cs="Calibri"/>
          <w:b/>
          <w:bCs/>
          <w:sz w:val="20"/>
          <w:szCs w:val="20"/>
        </w:rPr>
      </w:pPr>
      <w:r w:rsidRPr="00485E80">
        <w:rPr>
          <w:rFonts w:cs="Calibri"/>
          <w:b/>
          <w:bCs/>
          <w:sz w:val="20"/>
          <w:szCs w:val="20"/>
        </w:rPr>
        <w:t>VISTO</w:t>
      </w:r>
    </w:p>
    <w:p w14:paraId="4A02EB77" w14:textId="77777777" w:rsidR="00EA12BE" w:rsidRPr="00485E80" w:rsidRDefault="00EA12BE" w:rsidP="00EA12BE">
      <w:pPr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- La legge 6 novembre 2012 n. 190, art. 1, comma 17 recante “Disposizioni per la prevenzione e la repressione della corruzione e dell'illegalità nella pubblica amministrazione”;</w:t>
      </w:r>
    </w:p>
    <w:p w14:paraId="6D10230C" w14:textId="77777777" w:rsidR="00EA12BE" w:rsidRPr="00485E80" w:rsidRDefault="00EA12BE" w:rsidP="00EA12BE">
      <w:pPr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- il Piano Nazionale Anticorruzione (P.N.A.) emanato dall’Autorità Nazionale Anti</w:t>
      </w:r>
      <w:r>
        <w:rPr>
          <w:rFonts w:cs="Calibri"/>
          <w:sz w:val="20"/>
          <w:szCs w:val="20"/>
        </w:rPr>
        <w:t xml:space="preserve"> </w:t>
      </w:r>
      <w:r w:rsidRPr="00485E80">
        <w:rPr>
          <w:rFonts w:cs="Calibri"/>
          <w:sz w:val="20"/>
          <w:szCs w:val="20"/>
        </w:rPr>
        <w:t>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1F1D7601" w14:textId="77777777" w:rsidR="00EA12BE" w:rsidRPr="00485E80" w:rsidRDefault="00EA12BE" w:rsidP="00EA12BE">
      <w:pPr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- il Piano Triennale di Prevenzione della Corruzione (P.T.P.C) 20</w:t>
      </w:r>
      <w:r>
        <w:rPr>
          <w:rFonts w:cs="Calibri"/>
          <w:sz w:val="20"/>
          <w:szCs w:val="20"/>
        </w:rPr>
        <w:t>23-2025</w:t>
      </w:r>
      <w:r w:rsidRPr="00485E80">
        <w:rPr>
          <w:rFonts w:cs="Calibri"/>
          <w:sz w:val="20"/>
          <w:szCs w:val="20"/>
        </w:rPr>
        <w:t xml:space="preserve">  per le istituzioni scolastiche della Regione Puglia, adottato con decreto ministeriale n. </w:t>
      </w:r>
      <w:r>
        <w:rPr>
          <w:rFonts w:cs="Calibri"/>
          <w:sz w:val="20"/>
          <w:szCs w:val="20"/>
        </w:rPr>
        <w:t>59 del 31/03/2023</w:t>
      </w:r>
    </w:p>
    <w:p w14:paraId="4844B48B" w14:textId="77777777" w:rsidR="00EA12BE" w:rsidRPr="00485E80" w:rsidRDefault="00EA12BE" w:rsidP="00EA12BE">
      <w:pPr>
        <w:jc w:val="both"/>
        <w:rPr>
          <w:rFonts w:cs="Calibri"/>
          <w:b/>
          <w:sz w:val="20"/>
          <w:szCs w:val="20"/>
        </w:rPr>
      </w:pPr>
      <w:r w:rsidRPr="00485E80">
        <w:rPr>
          <w:rFonts w:cs="Calibri"/>
          <w:sz w:val="20"/>
          <w:szCs w:val="20"/>
        </w:rPr>
        <w:t>- il decreto del Presidente della Repubblica 16 aprile 2013, n. 62 con il quale è stato emanato il “Regolamento recante il codice di comportamento dei dipendenti pubblici”,</w:t>
      </w:r>
      <w:r w:rsidRPr="00485E80">
        <w:rPr>
          <w:rFonts w:cs="Calibri"/>
          <w:b/>
          <w:sz w:val="20"/>
          <w:szCs w:val="20"/>
        </w:rPr>
        <w:t xml:space="preserve"> </w:t>
      </w:r>
    </w:p>
    <w:p w14:paraId="0ECF0A79" w14:textId="77777777" w:rsidR="00EA12BE" w:rsidRPr="00485E80" w:rsidRDefault="00EA12BE" w:rsidP="00EA12BE">
      <w:pPr>
        <w:jc w:val="center"/>
        <w:rPr>
          <w:rFonts w:cs="Calibri"/>
          <w:b/>
          <w:bCs/>
          <w:sz w:val="20"/>
          <w:szCs w:val="20"/>
        </w:rPr>
      </w:pPr>
      <w:r w:rsidRPr="00485E80">
        <w:rPr>
          <w:rFonts w:cs="Calibri"/>
          <w:b/>
          <w:bCs/>
          <w:sz w:val="20"/>
          <w:szCs w:val="20"/>
        </w:rPr>
        <w:t>SI CONVIENE QUANTO SEGUE</w:t>
      </w:r>
    </w:p>
    <w:p w14:paraId="37D16C7E" w14:textId="77777777" w:rsidR="00EA12BE" w:rsidRDefault="00EA12BE" w:rsidP="00EA12BE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Articolo 1</w:t>
      </w:r>
    </w:p>
    <w:p w14:paraId="783C01E0" w14:textId="77777777" w:rsidR="00EA12BE" w:rsidRPr="00485E80" w:rsidRDefault="00EA12BE" w:rsidP="00EA12BE">
      <w:pPr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 xml:space="preserve">Il presente Patto d’integrità stabilisce la formale obbligazione della Ditta che, ai fini della partecipazione alla gara in oggetto, si impegna: </w:t>
      </w:r>
    </w:p>
    <w:p w14:paraId="3120E1FE" w14:textId="77777777" w:rsidR="00EA12BE" w:rsidRPr="00485E80" w:rsidRDefault="00EA12BE" w:rsidP="00EA12BE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558A8B3D" w14:textId="77777777" w:rsidR="00EA12BE" w:rsidRPr="00485E80" w:rsidRDefault="00EA12BE" w:rsidP="00EA12BE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3F0C8551" w14:textId="77777777" w:rsidR="00EA12BE" w:rsidRPr="00485E80" w:rsidRDefault="00EA12BE" w:rsidP="00EA12BE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5E634C51" w14:textId="77777777" w:rsidR="00EA12BE" w:rsidRPr="00485E80" w:rsidRDefault="00EA12BE" w:rsidP="00EA12BE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ad informare puntualmente tutto il personale, di cui si avvale, del presente Patto di integrità e degli obblighi in esso contenuti;</w:t>
      </w:r>
    </w:p>
    <w:p w14:paraId="22739BBD" w14:textId="77777777" w:rsidR="00EA12BE" w:rsidRPr="00485E80" w:rsidRDefault="00EA12BE" w:rsidP="00EA12BE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lastRenderedPageBreak/>
        <w:t>a vigilare affinché gli impegni sopra indicati siano osservati da tutti i collaboratori e dipendenti nell’esercizio dei compiti loro assegnati;</w:t>
      </w:r>
    </w:p>
    <w:p w14:paraId="482A731B" w14:textId="77777777" w:rsidR="00EA12BE" w:rsidRPr="00485E80" w:rsidRDefault="00EA12BE" w:rsidP="00EA12BE">
      <w:pPr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a denunciare alla Pubblica Autorità competente ogni irregolarità o distorsione di cui sia venuta a conoscenza per quanto attiene l’attività di cui all’oggetto della gara in causa.</w:t>
      </w:r>
    </w:p>
    <w:p w14:paraId="1F8EBDA9" w14:textId="77777777" w:rsidR="00EA12BE" w:rsidRPr="00485E80" w:rsidRDefault="00EA12BE" w:rsidP="00EA12BE">
      <w:pPr>
        <w:jc w:val="center"/>
        <w:rPr>
          <w:rFonts w:cs="Calibri"/>
          <w:b/>
          <w:sz w:val="20"/>
          <w:szCs w:val="20"/>
        </w:rPr>
      </w:pPr>
      <w:r w:rsidRPr="00485E80">
        <w:rPr>
          <w:rFonts w:cs="Calibri"/>
          <w:b/>
          <w:sz w:val="20"/>
          <w:szCs w:val="20"/>
        </w:rPr>
        <w:t>Articolo 2</w:t>
      </w:r>
    </w:p>
    <w:p w14:paraId="420EB09F" w14:textId="77777777" w:rsidR="00EA12BE" w:rsidRPr="00485E80" w:rsidRDefault="00EA12BE" w:rsidP="00EA12BE">
      <w:pPr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489A8E64" w14:textId="77777777" w:rsidR="00EA12BE" w:rsidRPr="00485E80" w:rsidRDefault="00EA12BE" w:rsidP="00EA12BE">
      <w:pPr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esclusione del concorrente dalla gara;</w:t>
      </w:r>
    </w:p>
    <w:p w14:paraId="6C5568DE" w14:textId="77777777" w:rsidR="00EA12BE" w:rsidRPr="00485E80" w:rsidRDefault="00EA12BE" w:rsidP="00EA12BE">
      <w:pPr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escussione della cauzione di validità dell’offerta;</w:t>
      </w:r>
    </w:p>
    <w:p w14:paraId="23A504FC" w14:textId="77777777" w:rsidR="00EA12BE" w:rsidRPr="00485E80" w:rsidRDefault="00EA12BE" w:rsidP="00EA12BE">
      <w:pPr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risoluzione del contratto;</w:t>
      </w:r>
    </w:p>
    <w:p w14:paraId="0CBD069A" w14:textId="77777777" w:rsidR="00EA12BE" w:rsidRPr="00485E80" w:rsidRDefault="00EA12BE" w:rsidP="00EA12BE">
      <w:pPr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escussione della cauzione di buona esecuzione del contratto;</w:t>
      </w:r>
    </w:p>
    <w:p w14:paraId="4AB2E742" w14:textId="77777777" w:rsidR="00EA12BE" w:rsidRPr="00485E80" w:rsidRDefault="00EA12BE" w:rsidP="00EA12BE">
      <w:pPr>
        <w:widowControl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esclusione del concorrente dalle gare indette dalla stazione appaltante per 5 anni.</w:t>
      </w:r>
    </w:p>
    <w:p w14:paraId="4C5EBA59" w14:textId="77777777" w:rsidR="00EA12BE" w:rsidRPr="00485E80" w:rsidRDefault="00EA12BE" w:rsidP="00EA12BE">
      <w:pPr>
        <w:jc w:val="center"/>
        <w:rPr>
          <w:rFonts w:cs="Calibri"/>
          <w:b/>
          <w:sz w:val="20"/>
          <w:szCs w:val="20"/>
        </w:rPr>
      </w:pPr>
      <w:r w:rsidRPr="00485E80">
        <w:rPr>
          <w:rFonts w:cs="Calibri"/>
          <w:b/>
          <w:sz w:val="20"/>
          <w:szCs w:val="20"/>
        </w:rPr>
        <w:t>Articolo 3</w:t>
      </w:r>
    </w:p>
    <w:p w14:paraId="691FCD55" w14:textId="77777777" w:rsidR="00EA12BE" w:rsidRPr="00485E80" w:rsidRDefault="00EA12BE" w:rsidP="00EA12BE">
      <w:pPr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04153064" w14:textId="77777777" w:rsidR="00EA12BE" w:rsidRPr="00485E80" w:rsidRDefault="00EA12BE" w:rsidP="00EA12BE">
      <w:pPr>
        <w:jc w:val="center"/>
        <w:rPr>
          <w:rFonts w:cs="Calibri"/>
          <w:b/>
          <w:sz w:val="20"/>
          <w:szCs w:val="20"/>
        </w:rPr>
      </w:pPr>
      <w:r w:rsidRPr="00485E80">
        <w:rPr>
          <w:rFonts w:cs="Calibri"/>
          <w:b/>
          <w:sz w:val="20"/>
          <w:szCs w:val="20"/>
        </w:rPr>
        <w:t>Articolo 4</w:t>
      </w:r>
    </w:p>
    <w:p w14:paraId="3BEE1F21" w14:textId="77777777" w:rsidR="00EA12BE" w:rsidRPr="00485E80" w:rsidRDefault="00EA12BE" w:rsidP="00EA12BE">
      <w:pPr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392D14AC" w14:textId="77777777" w:rsidR="00EA12BE" w:rsidRPr="00485E80" w:rsidRDefault="00EA12BE" w:rsidP="00EA12BE">
      <w:pPr>
        <w:jc w:val="center"/>
        <w:rPr>
          <w:rFonts w:cs="Calibri"/>
          <w:b/>
          <w:sz w:val="20"/>
          <w:szCs w:val="20"/>
        </w:rPr>
      </w:pPr>
      <w:r w:rsidRPr="00485E80">
        <w:rPr>
          <w:rFonts w:cs="Calibri"/>
          <w:b/>
          <w:sz w:val="20"/>
          <w:szCs w:val="20"/>
        </w:rPr>
        <w:t>Articolo 5</w:t>
      </w:r>
    </w:p>
    <w:p w14:paraId="117EE29A" w14:textId="77777777" w:rsidR="00EA12BE" w:rsidRPr="00485E80" w:rsidRDefault="00EA12BE" w:rsidP="00EA12BE">
      <w:pPr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4BC7F8CC" w14:textId="77777777" w:rsidR="00EA12BE" w:rsidRPr="00485E80" w:rsidRDefault="00EA12BE" w:rsidP="00EA12BE">
      <w:pPr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>Luogo e data ………………….</w:t>
      </w:r>
    </w:p>
    <w:p w14:paraId="51A0958E" w14:textId="77777777" w:rsidR="00EA12BE" w:rsidRPr="00485E80" w:rsidRDefault="00EA12BE" w:rsidP="00EA12BE">
      <w:pPr>
        <w:jc w:val="both"/>
        <w:rPr>
          <w:rFonts w:cs="Calibri"/>
          <w:sz w:val="20"/>
          <w:szCs w:val="20"/>
        </w:rPr>
      </w:pPr>
      <w:r w:rsidRPr="00485E80">
        <w:rPr>
          <w:rFonts w:cs="Calibri"/>
          <w:sz w:val="20"/>
          <w:szCs w:val="20"/>
        </w:rPr>
        <w:tab/>
      </w:r>
      <w:r w:rsidRPr="00485E80">
        <w:rPr>
          <w:rFonts w:cs="Calibri"/>
          <w:sz w:val="20"/>
          <w:szCs w:val="20"/>
        </w:rPr>
        <w:tab/>
      </w:r>
      <w:r w:rsidRPr="00485E80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485E80">
        <w:rPr>
          <w:rFonts w:cs="Calibri"/>
          <w:sz w:val="20"/>
          <w:szCs w:val="20"/>
        </w:rPr>
        <w:tab/>
      </w:r>
      <w:r w:rsidRPr="00485E80">
        <w:rPr>
          <w:rFonts w:cs="Calibri"/>
          <w:sz w:val="20"/>
          <w:szCs w:val="20"/>
        </w:rPr>
        <w:tab/>
      </w:r>
      <w:r w:rsidRPr="00485E80">
        <w:rPr>
          <w:rFonts w:cs="Calibri"/>
          <w:sz w:val="20"/>
          <w:szCs w:val="20"/>
        </w:rPr>
        <w:tab/>
      </w:r>
      <w:r w:rsidRPr="00485E80">
        <w:rPr>
          <w:rFonts w:cs="Calibri"/>
          <w:sz w:val="20"/>
          <w:szCs w:val="20"/>
        </w:rPr>
        <w:tab/>
      </w:r>
      <w:r w:rsidRPr="00485E80">
        <w:rPr>
          <w:rFonts w:cs="Calibri"/>
          <w:sz w:val="20"/>
          <w:szCs w:val="20"/>
        </w:rPr>
        <w:tab/>
      </w:r>
      <w:r w:rsidRPr="00485E80">
        <w:rPr>
          <w:rFonts w:cs="Calibri"/>
          <w:sz w:val="20"/>
          <w:szCs w:val="20"/>
        </w:rPr>
        <w:tab/>
        <w:t>Per la ditta:</w:t>
      </w:r>
    </w:p>
    <w:p w14:paraId="1896548F" w14:textId="77777777" w:rsidR="00EA12BE" w:rsidRDefault="00EA12BE" w:rsidP="00EA12BE">
      <w:pPr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______________________________</w:t>
      </w:r>
    </w:p>
    <w:p w14:paraId="5A36C1F9" w14:textId="77777777" w:rsidR="00EA12BE" w:rsidRDefault="00EA12BE" w:rsidP="00EA12BE">
      <w:pPr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(il legale rappresentante)</w:t>
      </w:r>
    </w:p>
    <w:p w14:paraId="01BC4700" w14:textId="77777777" w:rsidR="00EA12BE" w:rsidRDefault="00EA12BE" w:rsidP="00EA12BE">
      <w:pPr>
        <w:jc w:val="both"/>
        <w:rPr>
          <w:rFonts w:cs="Calibri"/>
        </w:rPr>
      </w:pPr>
    </w:p>
    <w:p w14:paraId="2EFC80CD" w14:textId="73D0EC4C" w:rsidR="00EA12BE" w:rsidRPr="008C1AE4" w:rsidRDefault="00EA12BE" w:rsidP="00EA12BE">
      <w:pPr>
        <w:jc w:val="both"/>
        <w:rPr>
          <w:rFonts w:ascii="Verdana" w:hAnsi="Verdana"/>
          <w:sz w:val="20"/>
          <w:szCs w:val="20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_____________________________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(firma leggibile)</w:t>
      </w:r>
      <w:r>
        <w:rPr>
          <w:rFonts w:cstheme="minorHAnsi"/>
          <w:noProof/>
          <w:sz w:val="20"/>
          <w:szCs w:val="20"/>
          <w:lang w:bidi="en-US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132BF44" wp14:editId="1B85B72D">
                <wp:simplePos x="0" y="0"/>
                <wp:positionH relativeFrom="column">
                  <wp:posOffset>7219315</wp:posOffset>
                </wp:positionH>
                <wp:positionV relativeFrom="paragraph">
                  <wp:posOffset>287655</wp:posOffset>
                </wp:positionV>
                <wp:extent cx="3220720" cy="1224280"/>
                <wp:effectExtent l="5080" t="5715" r="12700" b="825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20720" cy="122428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E07375" w14:textId="77777777" w:rsidR="00EA12BE" w:rsidRDefault="00EA12BE" w:rsidP="00EA12BE">
                            <w:pPr>
                              <w:pStyle w:val="Didascalia"/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</w:rPr>
                              <w:t>SCUOLA SECONDARIA DI PRIMO GRADO</w:t>
                            </w:r>
                          </w:p>
                          <w:p w14:paraId="27BA54F4" w14:textId="77777777" w:rsidR="00EA12BE" w:rsidRDefault="00EA12BE" w:rsidP="00EA12BE">
                            <w:pPr>
                              <w:pStyle w:val="Didascalia"/>
                              <w:rPr>
                                <w:rFonts w:ascii="Verdana" w:hAnsi="Verdana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4"/>
                                <w:szCs w:val="24"/>
                              </w:rPr>
                              <w:t>“ Foscolo-Altamura”</w:t>
                            </w:r>
                          </w:p>
                          <w:p w14:paraId="3259DB73" w14:textId="77777777" w:rsidR="00EA12BE" w:rsidRDefault="00EA12BE" w:rsidP="00EA12B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Via C. Baffi, 2/4 - 71121 Foggia </w:t>
                            </w:r>
                          </w:p>
                          <w:p w14:paraId="3C449734" w14:textId="77777777" w:rsidR="00EA12BE" w:rsidRDefault="00EA12BE" w:rsidP="00EA12B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Tel. 0881.743522 - Fax. 0881/712334</w:t>
                            </w:r>
                          </w:p>
                          <w:p w14:paraId="2E698A39" w14:textId="77777777" w:rsidR="00EA12BE" w:rsidRDefault="00EA12BE" w:rsidP="00EA12BE">
                            <w:pPr>
                              <w:jc w:val="center"/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sz w:val="12"/>
                                <w:szCs w:val="12"/>
                              </w:rPr>
                              <w:t xml:space="preserve">Cod. Meccanografico FGMM01100G - Cod.Fisc. 80030630711 </w:t>
                            </w:r>
                          </w:p>
                          <w:p w14:paraId="21E86881" w14:textId="77777777" w:rsidR="00EA12BE" w:rsidRDefault="00EA12BE" w:rsidP="00EA12BE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fgmm01100g@istruzione.it</w:t>
                            </w:r>
                            <w:r>
                              <w:rPr>
                                <w:rFonts w:ascii="Verdana" w:hAnsi="Verdana"/>
                                <w:color w:val="080808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smsfoscolofg@tiscali.it</w:t>
                            </w:r>
                          </w:p>
                          <w:p w14:paraId="6BFDCE63" w14:textId="77777777" w:rsidR="00EA12BE" w:rsidRDefault="00EA12BE" w:rsidP="00EA12B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80808"/>
                                <w:sz w:val="16"/>
                                <w:szCs w:val="16"/>
                              </w:rPr>
                              <w:t>sito web: smsfoscolo.it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2BF44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568.45pt;margin-top:22.65pt;width:253.6pt;height:96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" filled="f" fillcolor="yellow" strokecolor="maroon" strokeweight="1.5pt" insetpen="t">
                <v:shadow color="#ccc"/>
                <o:lock v:ext="edit" shapetype="t"/>
                <v:textbox inset="2.85pt,2.85pt,2.85pt,2.85pt">
                  <w:txbxContent>
                    <w:p w14:paraId="72E07375" w14:textId="77777777" w:rsidR="00EA12BE" w:rsidRDefault="00EA12BE" w:rsidP="00EA12BE">
                      <w:pPr>
                        <w:pStyle w:val="Didascalia"/>
                        <w:rPr>
                          <w:rFonts w:ascii="Verdana" w:hAnsi="Verdana"/>
                          <w:color w:val="000000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18"/>
                        </w:rPr>
                        <w:t>SCUOLA SECONDARIA DI PRIMO GRADO</w:t>
                      </w:r>
                    </w:p>
                    <w:p w14:paraId="27BA54F4" w14:textId="77777777" w:rsidR="00EA12BE" w:rsidRDefault="00EA12BE" w:rsidP="00EA12BE">
                      <w:pPr>
                        <w:pStyle w:val="Didascalia"/>
                        <w:rPr>
                          <w:rFonts w:ascii="Verdana" w:hAnsi="Verdana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4"/>
                          <w:szCs w:val="24"/>
                        </w:rPr>
                        <w:t>“ Foscolo-Altamura”</w:t>
                      </w:r>
                    </w:p>
                    <w:p w14:paraId="3259DB73" w14:textId="77777777" w:rsidR="00EA12BE" w:rsidRDefault="00EA12BE" w:rsidP="00EA12BE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 xml:space="preserve">Via C.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Baffi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 xml:space="preserve">, 2/4 - 71121 Foggia </w:t>
                      </w:r>
                    </w:p>
                    <w:p w14:paraId="3C449734" w14:textId="77777777" w:rsidR="00EA12BE" w:rsidRDefault="00EA12BE" w:rsidP="00EA12BE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Tel. 0881.743522 - Fax. 0881/712334</w:t>
                      </w:r>
                    </w:p>
                    <w:p w14:paraId="2E698A39" w14:textId="77777777" w:rsidR="00EA12BE" w:rsidRDefault="00EA12BE" w:rsidP="00EA12BE">
                      <w:pPr>
                        <w:jc w:val="center"/>
                        <w:rPr>
                          <w:rFonts w:ascii="Verdana" w:hAnsi="Verdana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Cod. </w:t>
                      </w:r>
                      <w:proofErr w:type="spellStart"/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>Meccanografico</w:t>
                      </w:r>
                      <w:proofErr w:type="spellEnd"/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 FGMM01100G - </w:t>
                      </w:r>
                      <w:proofErr w:type="spellStart"/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>Cod.Fisc</w:t>
                      </w:r>
                      <w:proofErr w:type="spellEnd"/>
                      <w:r>
                        <w:rPr>
                          <w:rFonts w:ascii="Verdana" w:hAnsi="Verdana"/>
                          <w:sz w:val="12"/>
                          <w:szCs w:val="12"/>
                        </w:rPr>
                        <w:t xml:space="preserve">. 80030630711 </w:t>
                      </w:r>
                    </w:p>
                    <w:p w14:paraId="21E86881" w14:textId="77777777" w:rsidR="00EA12BE" w:rsidRDefault="00EA12BE" w:rsidP="00EA12BE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fgmm01100g@istruzione.it</w:t>
                      </w:r>
                      <w:r>
                        <w:rPr>
                          <w:rFonts w:ascii="Verdana" w:hAnsi="Verdana"/>
                          <w:color w:val="080808"/>
                          <w:sz w:val="16"/>
                          <w:szCs w:val="16"/>
                        </w:rPr>
                        <w:t xml:space="preserve"> -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smsfoscolofg@tiscali.it</w:t>
                      </w:r>
                    </w:p>
                    <w:p w14:paraId="6BFDCE63" w14:textId="77777777" w:rsidR="00EA12BE" w:rsidRDefault="00EA12BE" w:rsidP="00EA12BE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80808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080808"/>
                          <w:sz w:val="16"/>
                          <w:szCs w:val="16"/>
                        </w:rPr>
                        <w:t>sito</w:t>
                      </w:r>
                      <w:proofErr w:type="spellEnd"/>
                      <w:r>
                        <w:rPr>
                          <w:rFonts w:ascii="Verdana" w:hAnsi="Verdana"/>
                          <w:color w:val="080808"/>
                          <w:sz w:val="16"/>
                          <w:szCs w:val="16"/>
                        </w:rPr>
                        <w:t xml:space="preserve"> web: smsfoscolo.it</w:t>
                      </w:r>
                    </w:p>
                  </w:txbxContent>
                </v:textbox>
              </v:shape>
            </w:pict>
          </mc:Fallback>
        </mc:AlternateContent>
      </w:r>
    </w:p>
    <w:p w14:paraId="58984BEB" w14:textId="77777777" w:rsidR="001144E1" w:rsidRDefault="001144E1" w:rsidP="001144E1">
      <w:pPr>
        <w:rPr>
          <w:rFonts w:ascii="Garamond" w:eastAsia="Garamond" w:hAnsi="Garamond" w:cs="Garamond"/>
          <w:sz w:val="20"/>
          <w:szCs w:val="20"/>
        </w:rPr>
      </w:pPr>
    </w:p>
    <w:p w14:paraId="3DEBA6B8" w14:textId="77777777" w:rsidR="001144E1" w:rsidRDefault="001144E1"/>
    <w:sectPr w:rsidR="001144E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996A" w14:textId="77777777" w:rsidR="009D303E" w:rsidRDefault="009D303E">
      <w:r>
        <w:separator/>
      </w:r>
    </w:p>
  </w:endnote>
  <w:endnote w:type="continuationSeparator" w:id="0">
    <w:p w14:paraId="6CF8E0B3" w14:textId="77777777" w:rsidR="009D303E" w:rsidRDefault="009D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D8F8" w14:textId="2D1FDE51" w:rsidR="002C0B61" w:rsidRDefault="001144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1733FC2" wp14:editId="72366DD1">
              <wp:simplePos x="0" y="0"/>
              <wp:positionH relativeFrom="page">
                <wp:posOffset>6739255</wp:posOffset>
              </wp:positionH>
              <wp:positionV relativeFrom="page">
                <wp:posOffset>10281920</wp:posOffset>
              </wp:positionV>
              <wp:extent cx="127000" cy="177800"/>
              <wp:effectExtent l="0" t="4445" r="127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67456" w14:textId="77777777" w:rsidR="002C0B61" w:rsidRDefault="00EA12BE">
                          <w:pPr>
                            <w:spacing w:line="25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33FC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530.65pt;margin-top:809.6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bBw+&#10;XeEAAAAPAQAADwAAAAAAAAAAAAAAAAAsBAAAZHJzL2Rvd25yZXYueG1sUEsFBgAAAAAEAAQA8wAA&#10;ADoFAAAAAA==&#10;" filled="f" stroked="f">
              <v:textbox inset="0,0,0,0">
                <w:txbxContent>
                  <w:p w14:paraId="05E67456" w14:textId="77777777" w:rsidR="002C0B61" w:rsidRDefault="00EA12BE">
                    <w:pPr>
                      <w:spacing w:line="254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7A53" w14:textId="77777777" w:rsidR="009D303E" w:rsidRDefault="009D303E">
      <w:r>
        <w:separator/>
      </w:r>
    </w:p>
  </w:footnote>
  <w:footnote w:type="continuationSeparator" w:id="0">
    <w:p w14:paraId="102F8D54" w14:textId="77777777" w:rsidR="009D303E" w:rsidRDefault="009D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5395" w14:textId="77777777" w:rsidR="002C0B61" w:rsidRDefault="009D303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DAA"/>
    <w:multiLevelType w:val="hybridMultilevel"/>
    <w:tmpl w:val="FD844660"/>
    <w:lvl w:ilvl="0" w:tplc="2CC88280">
      <w:start w:val="1"/>
      <w:numFmt w:val="bullet"/>
      <w:lvlText w:val=""/>
      <w:lvlJc w:val="left"/>
      <w:pPr>
        <w:ind w:left="396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0228F5E8">
      <w:start w:val="1"/>
      <w:numFmt w:val="bullet"/>
      <w:lvlText w:val=""/>
      <w:lvlJc w:val="left"/>
      <w:pPr>
        <w:ind w:left="883" w:hanging="298"/>
      </w:pPr>
      <w:rPr>
        <w:rFonts w:ascii="Wingdings" w:eastAsia="Wingdings" w:hAnsi="Wingdings" w:hint="default"/>
        <w:w w:val="99"/>
        <w:sz w:val="18"/>
        <w:szCs w:val="18"/>
      </w:rPr>
    </w:lvl>
    <w:lvl w:ilvl="2" w:tplc="756C3A06">
      <w:start w:val="1"/>
      <w:numFmt w:val="bullet"/>
      <w:lvlText w:val="•"/>
      <w:lvlJc w:val="left"/>
      <w:pPr>
        <w:ind w:left="1881" w:hanging="298"/>
      </w:pPr>
      <w:rPr>
        <w:rFonts w:hint="default"/>
      </w:rPr>
    </w:lvl>
    <w:lvl w:ilvl="3" w:tplc="41ACD816">
      <w:start w:val="1"/>
      <w:numFmt w:val="bullet"/>
      <w:lvlText w:val="•"/>
      <w:lvlJc w:val="left"/>
      <w:pPr>
        <w:ind w:left="2879" w:hanging="298"/>
      </w:pPr>
      <w:rPr>
        <w:rFonts w:hint="default"/>
      </w:rPr>
    </w:lvl>
    <w:lvl w:ilvl="4" w:tplc="6660CA9A">
      <w:start w:val="1"/>
      <w:numFmt w:val="bullet"/>
      <w:lvlText w:val="•"/>
      <w:lvlJc w:val="left"/>
      <w:pPr>
        <w:ind w:left="3877" w:hanging="298"/>
      </w:pPr>
      <w:rPr>
        <w:rFonts w:hint="default"/>
      </w:rPr>
    </w:lvl>
    <w:lvl w:ilvl="5" w:tplc="16C86066">
      <w:start w:val="1"/>
      <w:numFmt w:val="bullet"/>
      <w:lvlText w:val="•"/>
      <w:lvlJc w:val="left"/>
      <w:pPr>
        <w:ind w:left="4876" w:hanging="298"/>
      </w:pPr>
      <w:rPr>
        <w:rFonts w:hint="default"/>
      </w:rPr>
    </w:lvl>
    <w:lvl w:ilvl="6" w:tplc="87AC3754">
      <w:start w:val="1"/>
      <w:numFmt w:val="bullet"/>
      <w:lvlText w:val="•"/>
      <w:lvlJc w:val="left"/>
      <w:pPr>
        <w:ind w:left="5874" w:hanging="298"/>
      </w:pPr>
      <w:rPr>
        <w:rFonts w:hint="default"/>
      </w:rPr>
    </w:lvl>
    <w:lvl w:ilvl="7" w:tplc="0CD25700">
      <w:start w:val="1"/>
      <w:numFmt w:val="bullet"/>
      <w:lvlText w:val="•"/>
      <w:lvlJc w:val="left"/>
      <w:pPr>
        <w:ind w:left="6872" w:hanging="298"/>
      </w:pPr>
      <w:rPr>
        <w:rFonts w:hint="default"/>
      </w:rPr>
    </w:lvl>
    <w:lvl w:ilvl="8" w:tplc="292AA190">
      <w:start w:val="1"/>
      <w:numFmt w:val="bullet"/>
      <w:lvlText w:val="•"/>
      <w:lvlJc w:val="left"/>
      <w:pPr>
        <w:ind w:left="7870" w:hanging="298"/>
      </w:pPr>
      <w:rPr>
        <w:rFonts w:hint="default"/>
      </w:rPr>
    </w:lvl>
  </w:abstractNum>
  <w:abstractNum w:abstractNumId="1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E1"/>
    <w:rsid w:val="001144E1"/>
    <w:rsid w:val="005D1937"/>
    <w:rsid w:val="009D303E"/>
    <w:rsid w:val="00E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903C8"/>
  <w15:chartTrackingRefBased/>
  <w15:docId w15:val="{3B3A2845-5095-48D5-9CE3-8DA190F1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144E1"/>
    <w:pPr>
      <w:widowControl w:val="0"/>
      <w:spacing w:after="0" w:line="240" w:lineRule="auto"/>
    </w:pPr>
    <w:rPr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1144E1"/>
    <w:pPr>
      <w:ind w:left="112"/>
      <w:outlineLvl w:val="2"/>
    </w:pPr>
    <w:rPr>
      <w:rFonts w:ascii="Garamond" w:eastAsia="Garamond" w:hAnsi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1144E1"/>
    <w:rPr>
      <w:rFonts w:ascii="Garamond" w:eastAsia="Garamond" w:hAnsi="Garamond"/>
      <w:b/>
      <w:bCs/>
      <w:lang w:val="en-US"/>
    </w:rPr>
  </w:style>
  <w:style w:type="paragraph" w:customStyle="1" w:styleId="Default">
    <w:name w:val="Default"/>
    <w:rsid w:val="00EA12B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EA12BE"/>
    <w:pPr>
      <w:widowControl/>
      <w:jc w:val="center"/>
    </w:pPr>
    <w:rPr>
      <w:rFonts w:ascii="Arial" w:eastAsia="Times New Roman" w:hAnsi="Arial" w:cs="Arial"/>
      <w:b/>
      <w:bCs/>
      <w:color w:val="FF0000"/>
      <w:sz w:val="40"/>
      <w:szCs w:val="4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2023-08-11T17:24:00Z</dcterms:created>
  <dcterms:modified xsi:type="dcterms:W3CDTF">2023-08-17T16:45:00Z</dcterms:modified>
</cp:coreProperties>
</file>